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1" w:type="dxa"/>
        <w:tblInd w:w="-252" w:type="dxa"/>
        <w:tblLook w:val="01E0"/>
      </w:tblPr>
      <w:tblGrid>
        <w:gridCol w:w="4770"/>
        <w:gridCol w:w="6171"/>
      </w:tblGrid>
      <w:tr w:rsidR="006C33C7" w:rsidRPr="00720B2E" w:rsidTr="00184493">
        <w:trPr>
          <w:trHeight w:val="1008"/>
        </w:trPr>
        <w:tc>
          <w:tcPr>
            <w:tcW w:w="4770" w:type="dxa"/>
          </w:tcPr>
          <w:p w:rsidR="006C33C7" w:rsidRPr="00720B2E" w:rsidRDefault="005F0CA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1pt;margin-top:27.75pt;width:124.5pt;height:1.5pt;z-index:251658240" o:connectortype="straight"/>
              </w:pict>
            </w:r>
            <w:r w:rsidR="006C33C7" w:rsidRPr="00720B2E">
              <w:rPr>
                <w:rFonts w:ascii="Times New Roman" w:eastAsia="Times New Roman" w:hAnsi="Times New Roman" w:cs="Times New Roman"/>
                <w:sz w:val="26"/>
                <w:szCs w:val="24"/>
              </w:rPr>
              <w:t>SỞ GD&amp;ĐT BẮC GIANG</w:t>
            </w:r>
          </w:p>
          <w:p w:rsidR="006C33C7" w:rsidRPr="00720B2E" w:rsidRDefault="006C33C7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TRƯỜNG THPT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LÝ THƯỜNG KIỆT </w:t>
            </w:r>
          </w:p>
          <w:p w:rsidR="006C33C7" w:rsidRPr="00720B2E" w:rsidRDefault="006C33C7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6C33C7" w:rsidRPr="00720B2E" w:rsidRDefault="006C33C7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6171" w:type="dxa"/>
            <w:hideMark/>
          </w:tcPr>
          <w:p w:rsidR="006C33C7" w:rsidRPr="00720B2E" w:rsidRDefault="006C33C7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:rsidR="006C33C7" w:rsidRPr="00720B2E" w:rsidRDefault="005F0CA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</w:rPr>
              <w:pict>
                <v:shape id="_x0000_s1029" type="#_x0000_t32" style="position:absolute;left:0;text-align:left;margin-left:68.85pt;margin-top:14.3pt;width:164.25pt;height:0;z-index:251659264" o:connectortype="straight"/>
              </w:pict>
            </w:r>
            <w:r w:rsidR="006C33C7" w:rsidRPr="00720B2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Độc lập – Tự do – Hạnh phúc</w:t>
            </w:r>
          </w:p>
        </w:tc>
      </w:tr>
    </w:tbl>
    <w:p w:rsidR="006C33C7" w:rsidRPr="00720B2E" w:rsidRDefault="002C504A" w:rsidP="00C957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532F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</w:t>
      </w:r>
    </w:p>
    <w:p w:rsidR="006C33C7" w:rsidRDefault="002C504A" w:rsidP="00C957E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                                        </w:t>
      </w:r>
      <w:r w:rsidR="006C33C7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DỰ KIẾN </w:t>
      </w:r>
      <w:r w:rsidR="006C33C7"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LỊCH TRỰC HÈ NĂM </w:t>
      </w:r>
      <w:r w:rsidR="006C33C7">
        <w:rPr>
          <w:rFonts w:ascii="Times New Roman" w:eastAsia="Times New Roman" w:hAnsi="Times New Roman" w:cs="Times New Roman"/>
          <w:b/>
          <w:iCs/>
          <w:sz w:val="30"/>
          <w:szCs w:val="28"/>
        </w:rPr>
        <w:t>HỌC  2020- 2021</w:t>
      </w:r>
    </w:p>
    <w:p w:rsidR="001F53A6" w:rsidRDefault="001F53A6" w:rsidP="001F53A6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 xml:space="preserve"> Căn cứ tình hình thực tế do tình hình dịch covid-19 tính đế</w:t>
      </w:r>
      <w:r w:rsidR="00DE36FB">
        <w:rPr>
          <w:rFonts w:ascii="Times New Roman" w:hAnsi="Times New Roman" w:cs="Times New Roman"/>
          <w:iCs/>
          <w:sz w:val="30"/>
          <w:szCs w:val="28"/>
        </w:rPr>
        <w:t>n ngày 28</w:t>
      </w:r>
      <w:r>
        <w:rPr>
          <w:rFonts w:ascii="Times New Roman" w:hAnsi="Times New Roman" w:cs="Times New Roman"/>
          <w:iCs/>
          <w:sz w:val="30"/>
          <w:szCs w:val="28"/>
        </w:rPr>
        <w:t>-5-2021, BGH dự kiến lịch trực hè như sau:</w:t>
      </w:r>
    </w:p>
    <w:p w:rsidR="006C33C7" w:rsidRPr="00720B2E" w:rsidRDefault="006C33C7" w:rsidP="001F53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>1</w:t>
      </w: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>Lịch trực</w:t>
      </w:r>
      <w:r w:rsidR="008357FC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: </w:t>
      </w:r>
      <w:r w:rsidR="004A5419" w:rsidRPr="002C504A">
        <w:rPr>
          <w:rFonts w:ascii="Times New Roman" w:eastAsia="Times New Roman" w:hAnsi="Times New Roman" w:cs="Times New Roman"/>
          <w:iCs/>
          <w:sz w:val="30"/>
          <w:szCs w:val="28"/>
        </w:rPr>
        <w:t xml:space="preserve">Thời gian </w:t>
      </w:r>
      <w:r w:rsidR="002C504A" w:rsidRPr="002C504A">
        <w:rPr>
          <w:rFonts w:ascii="Times New Roman" w:eastAsia="Times New Roman" w:hAnsi="Times New Roman" w:cs="Times New Roman"/>
          <w:iCs/>
          <w:sz w:val="30"/>
          <w:szCs w:val="28"/>
        </w:rPr>
        <w:t xml:space="preserve">trực từ </w:t>
      </w:r>
      <w:r w:rsidR="004A5419" w:rsidRPr="002C504A">
        <w:rPr>
          <w:rFonts w:ascii="Times New Roman" w:eastAsia="Times New Roman" w:hAnsi="Times New Roman" w:cs="Times New Roman"/>
          <w:iCs/>
          <w:sz w:val="30"/>
          <w:szCs w:val="28"/>
        </w:rPr>
        <w:t xml:space="preserve">ngày đến ngày </w:t>
      </w:r>
      <w:r w:rsidR="002C504A" w:rsidRPr="002C504A">
        <w:rPr>
          <w:rFonts w:ascii="Times New Roman" w:eastAsia="Times New Roman" w:hAnsi="Times New Roman" w:cs="Times New Roman"/>
          <w:iCs/>
          <w:sz w:val="30"/>
          <w:szCs w:val="28"/>
        </w:rPr>
        <w:t>…</w:t>
      </w:r>
      <w:r w:rsidR="004A5419" w:rsidRPr="002C504A">
        <w:rPr>
          <w:rFonts w:ascii="Times New Roman" w:eastAsia="Times New Roman" w:hAnsi="Times New Roman" w:cs="Times New Roman"/>
          <w:iCs/>
          <w:sz w:val="30"/>
          <w:szCs w:val="28"/>
        </w:rPr>
        <w:t xml:space="preserve"> thông báo sau</w:t>
      </w:r>
      <w:r w:rsidR="001F53A6">
        <w:rPr>
          <w:rFonts w:ascii="Times New Roman" w:eastAsia="Times New Roman" w:hAnsi="Times New Roman" w:cs="Times New Roman"/>
          <w:iCs/>
          <w:sz w:val="30"/>
          <w:szCs w:val="28"/>
        </w:rPr>
        <w:t xml:space="preserve"> khi có kế hoạch tiếp theo của LĐ</w:t>
      </w:r>
    </w:p>
    <w:tbl>
      <w:tblPr>
        <w:tblW w:w="135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026"/>
        <w:gridCol w:w="846"/>
        <w:gridCol w:w="3263"/>
        <w:gridCol w:w="846"/>
        <w:gridCol w:w="3186"/>
        <w:gridCol w:w="2786"/>
      </w:tblGrid>
      <w:tr w:rsidR="008357FC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TT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4A5419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Từ n</w:t>
            </w:r>
            <w:r w:rsidR="00C050BF"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gày-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ngày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Sáng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Chiều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Ghi chú</w:t>
            </w:r>
          </w:p>
        </w:tc>
      </w:tr>
      <w:tr w:rsidR="008357FC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0E74E8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E74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LỚP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F" w:rsidRPr="00720B2E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GV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F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Lớp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F" w:rsidRDefault="00C050B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GV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F" w:rsidRPr="00720B2E" w:rsidRDefault="0057791F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Liên, Đ. Hiền trực thi </w:t>
            </w:r>
          </w:p>
        </w:tc>
      </w:tr>
      <w:tr w:rsidR="00767743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3" w:rsidRPr="00720B2E" w:rsidRDefault="00767743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3" w:rsidRPr="00720B2E" w:rsidRDefault="00767743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3" w:rsidRPr="00720B2E" w:rsidRDefault="00767743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</w:t>
            </w:r>
            <w:r w:rsidR="007733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3" w:rsidRPr="00720B2E" w:rsidRDefault="007733D6" w:rsidP="002C5A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Thảo, </w:t>
            </w:r>
            <w:r w:rsidR="002C5A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Yến, Vương, </w:t>
            </w:r>
            <w:r w:rsidR="0076774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Xuân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3" w:rsidRPr="00720B2E" w:rsidRDefault="00767743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3" w:rsidRPr="00720B2E" w:rsidRDefault="00767743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N. Hiền, Vân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 , </w:t>
            </w:r>
            <w:r w:rsidRPr="008357FC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Liễu</w:t>
            </w:r>
            <w:r w:rsidR="002C5A2F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 Trúc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3" w:rsidRPr="00720B2E" w:rsidRDefault="00767743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C.bị </w:t>
            </w:r>
            <w:r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 thi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TS</w:t>
            </w:r>
            <w:r w:rsidRPr="00720B2E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 vào 10</w:t>
            </w: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</w:t>
            </w:r>
            <w:r w:rsidR="007733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733D6" w:rsidP="007733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Thủy, 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Trường, Lê Cường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Lý, Tâm , Hương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Thi TS</w:t>
            </w: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Thái, Phúc, Ninh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Minh, Hằng, Lan Phương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C.bị thi 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</w:t>
            </w: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</w:t>
            </w:r>
            <w:r w:rsidR="00F806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8357FC" w:rsidRDefault="00F80652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Hiến,</w:t>
            </w:r>
            <w:r w:rsidR="007430C8" w:rsidRPr="008357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Vân Yên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Linh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</w:t>
            </w:r>
            <w:r w:rsidR="00F806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F80652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Hậu, 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Nhu , Quân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</w:t>
            </w:r>
            <w:r w:rsidRPr="00720B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 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</w:t>
            </w: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Tr. Yên,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 Hường, Sơn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CF75E4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CF75E4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Loan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Sâm, Thư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Trực thi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</w:tc>
      </w:tr>
      <w:tr w:rsidR="007430C8" w:rsidRPr="00720B2E" w:rsidTr="007430C8">
        <w:trPr>
          <w:trHeight w:val="4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</w:t>
            </w:r>
            <w:r w:rsidR="00F868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F868AC" w:rsidP="003D33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Hiên,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Huệ, </w:t>
            </w:r>
            <w:r w:rsidR="003D334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D. Hoa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Hà,  Nguyệt, Khởi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Dọn dẹp sau thi</w:t>
            </w:r>
          </w:p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430C8" w:rsidRPr="00720B2E" w:rsidTr="007430C8">
        <w:trPr>
          <w:trHeight w:val="4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11A7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Quang, Tùng, Quyết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CF75E4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  <w:r w:rsidR="002C5A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CF75E4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Duyên</w:t>
            </w:r>
            <w:r w:rsidR="00F868A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2C5A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430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Dung , Tuấn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Dọn dẹp sau thi</w:t>
            </w:r>
          </w:p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F868AC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10A2</w:t>
            </w:r>
          </w:p>
          <w:p w:rsidR="00F80652" w:rsidRDefault="00F80652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…….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F868AC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F868AC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10A3</w:t>
            </w:r>
          </w:p>
          <w:p w:rsidR="00F80652" w:rsidRDefault="00F80652" w:rsidP="003E41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…….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720B2E" w:rsidRDefault="00F868AC" w:rsidP="007430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Hiên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0C8" w:rsidRPr="00720B2E" w:rsidRDefault="00F868AC" w:rsidP="00F8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 trực tuần năm học 2021-2022 (nếu chưa hết thời</w:t>
            </w:r>
            <w:r w:rsidR="00532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gian nghỉ hè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80652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7430C8" w:rsidRPr="00720B2E" w:rsidTr="007430C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Default="007430C8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F868AC" w:rsidRDefault="007430C8" w:rsidP="00F80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86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10A1</w:t>
            </w:r>
            <w:r w:rsidR="00F868AC" w:rsidRPr="00F86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F868AC" w:rsidRDefault="00F80652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10A1 năm học 2021-2022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F868AC" w:rsidRDefault="00F80652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10A2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F868AC" w:rsidRDefault="00F80652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10A1 năm học 2021-2022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C8" w:rsidRPr="00F868AC" w:rsidRDefault="00F868AC" w:rsidP="00F8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86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Trực tuần </w:t>
            </w:r>
            <w:r w:rsidR="007430C8" w:rsidRPr="00F868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2021-2022</w:t>
            </w:r>
          </w:p>
        </w:tc>
      </w:tr>
    </w:tbl>
    <w:p w:rsidR="00767743" w:rsidRDefault="00767743" w:rsidP="00C957E0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11A1: Trồng  trọt, vun  xới cây cối khuôn viên sân trường</w:t>
      </w:r>
    </w:p>
    <w:p w:rsidR="00767743" w:rsidRDefault="00767743" w:rsidP="00C957E0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- 10A1: Trang trí, khánh tiết, căng dù</w:t>
      </w:r>
    </w:p>
    <w:p w:rsidR="00A96B43" w:rsidRDefault="00A96B43" w:rsidP="00C957E0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>-</w:t>
      </w:r>
      <w:r w:rsidR="000A5956" w:rsidRPr="000A5956">
        <w:rPr>
          <w:rFonts w:ascii="Times New Roman" w:hAnsi="Times New Roman" w:cs="Times New Roman"/>
          <w:iCs/>
          <w:sz w:val="30"/>
          <w:szCs w:val="28"/>
        </w:rPr>
        <w:t xml:space="preserve">  </w:t>
      </w:r>
      <w:r w:rsidR="0057791F" w:rsidRPr="000A5956">
        <w:rPr>
          <w:rFonts w:ascii="Times New Roman" w:hAnsi="Times New Roman" w:cs="Times New Roman"/>
          <w:iCs/>
          <w:sz w:val="30"/>
          <w:szCs w:val="28"/>
        </w:rPr>
        <w:t xml:space="preserve">Giáo viên </w:t>
      </w:r>
      <w:r w:rsidR="00211A7A">
        <w:rPr>
          <w:rFonts w:ascii="Times New Roman" w:hAnsi="Times New Roman" w:cs="Times New Roman"/>
          <w:iCs/>
          <w:sz w:val="30"/>
          <w:szCs w:val="28"/>
        </w:rPr>
        <w:t xml:space="preserve">được </w:t>
      </w:r>
      <w:r w:rsidR="0057791F" w:rsidRPr="000A5956">
        <w:rPr>
          <w:rFonts w:ascii="Times New Roman" w:hAnsi="Times New Roman" w:cs="Times New Roman"/>
          <w:iCs/>
          <w:sz w:val="30"/>
          <w:szCs w:val="28"/>
        </w:rPr>
        <w:t>miễn trực hè</w:t>
      </w:r>
      <w:r>
        <w:rPr>
          <w:rFonts w:ascii="Times New Roman" w:hAnsi="Times New Roman" w:cs="Times New Roman"/>
          <w:iCs/>
          <w:sz w:val="30"/>
          <w:szCs w:val="28"/>
        </w:rPr>
        <w:t>:</w:t>
      </w:r>
    </w:p>
    <w:p w:rsidR="00A96B43" w:rsidRDefault="00A96B43" w:rsidP="00C957E0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 xml:space="preserve">+ </w:t>
      </w:r>
      <w:r w:rsidR="00532FBB">
        <w:rPr>
          <w:rFonts w:ascii="Times New Roman" w:hAnsi="Times New Roman" w:cs="Times New Roman"/>
          <w:iCs/>
          <w:sz w:val="30"/>
          <w:szCs w:val="28"/>
        </w:rPr>
        <w:t xml:space="preserve"> D</w:t>
      </w:r>
      <w:r w:rsidR="0057791F" w:rsidRPr="000A5956">
        <w:rPr>
          <w:rFonts w:ascii="Times New Roman" w:hAnsi="Times New Roman" w:cs="Times New Roman"/>
          <w:iCs/>
          <w:sz w:val="30"/>
          <w:szCs w:val="28"/>
        </w:rPr>
        <w:t xml:space="preserve">o nghỉ chế độ thai sản hoặc con nhỏ dưới 12 tháng: đ/c Thoan, Oanh, Hoàn, </w:t>
      </w:r>
      <w:r w:rsidR="00BA0683" w:rsidRPr="000A5956">
        <w:rPr>
          <w:rFonts w:ascii="Times New Roman" w:hAnsi="Times New Roman" w:cs="Times New Roman"/>
          <w:iCs/>
          <w:sz w:val="30"/>
          <w:szCs w:val="28"/>
        </w:rPr>
        <w:t xml:space="preserve">Nga, </w:t>
      </w:r>
      <w:r w:rsidR="0057791F" w:rsidRPr="000A5956">
        <w:rPr>
          <w:rFonts w:ascii="Times New Roman" w:hAnsi="Times New Roman" w:cs="Times New Roman"/>
          <w:iCs/>
          <w:sz w:val="30"/>
          <w:szCs w:val="28"/>
        </w:rPr>
        <w:t>Lý Hường, Định</w:t>
      </w:r>
      <w:r w:rsidR="00341BB7">
        <w:rPr>
          <w:rFonts w:ascii="Times New Roman" w:hAnsi="Times New Roman" w:cs="Times New Roman"/>
          <w:iCs/>
          <w:sz w:val="30"/>
          <w:szCs w:val="28"/>
        </w:rPr>
        <w:t>;</w:t>
      </w:r>
    </w:p>
    <w:p w:rsidR="00A96B43" w:rsidRPr="000A5956" w:rsidRDefault="00A96B43" w:rsidP="00C957E0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 xml:space="preserve">+ </w:t>
      </w:r>
      <w:r w:rsidR="001F53A6">
        <w:rPr>
          <w:rFonts w:ascii="Times New Roman" w:hAnsi="Times New Roman" w:cs="Times New Roman"/>
          <w:iCs/>
          <w:sz w:val="30"/>
          <w:szCs w:val="28"/>
        </w:rPr>
        <w:t>D</w:t>
      </w:r>
      <w:r>
        <w:rPr>
          <w:rFonts w:ascii="Times New Roman" w:hAnsi="Times New Roman" w:cs="Times New Roman"/>
          <w:iCs/>
          <w:sz w:val="30"/>
          <w:szCs w:val="28"/>
        </w:rPr>
        <w:t xml:space="preserve">o có lịch cách ly </w:t>
      </w:r>
      <w:r w:rsidR="00532FBB">
        <w:rPr>
          <w:rFonts w:ascii="Times New Roman" w:hAnsi="Times New Roman" w:cs="Times New Roman"/>
          <w:iCs/>
          <w:sz w:val="30"/>
          <w:szCs w:val="28"/>
        </w:rPr>
        <w:t xml:space="preserve">covid-19 </w:t>
      </w:r>
      <w:r>
        <w:rPr>
          <w:rFonts w:ascii="Times New Roman" w:hAnsi="Times New Roman" w:cs="Times New Roman"/>
          <w:iCs/>
          <w:sz w:val="30"/>
          <w:szCs w:val="28"/>
        </w:rPr>
        <w:t>hoặc ốm đau điều trị tại bệnh viện (có QĐ cách ly hoặc giấy ra vào viện báo cáo</w:t>
      </w:r>
      <w:r w:rsidR="00341BB7">
        <w:rPr>
          <w:rFonts w:ascii="Times New Roman" w:hAnsi="Times New Roman" w:cs="Times New Roman"/>
          <w:iCs/>
          <w:sz w:val="30"/>
          <w:szCs w:val="28"/>
        </w:rPr>
        <w:t xml:space="preserve">, trình </w:t>
      </w:r>
      <w:r>
        <w:rPr>
          <w:rFonts w:ascii="Times New Roman" w:hAnsi="Times New Roman" w:cs="Times New Roman"/>
          <w:iCs/>
          <w:sz w:val="30"/>
          <w:szCs w:val="28"/>
        </w:rPr>
        <w:t xml:space="preserve"> nộp BGH)</w:t>
      </w:r>
      <w:r w:rsidR="00341BB7">
        <w:rPr>
          <w:rFonts w:ascii="Times New Roman" w:hAnsi="Times New Roman" w:cs="Times New Roman"/>
          <w:iCs/>
          <w:sz w:val="30"/>
          <w:szCs w:val="28"/>
        </w:rPr>
        <w:t>;</w:t>
      </w:r>
    </w:p>
    <w:p w:rsidR="0057791F" w:rsidRPr="00485A10" w:rsidRDefault="00A96B43" w:rsidP="00C957E0">
      <w:pPr>
        <w:spacing w:after="0" w:line="240" w:lineRule="auto"/>
        <w:ind w:firstLine="720"/>
        <w:rPr>
          <w:rFonts w:ascii="Times New Roman" w:hAnsi="Times New Roman" w:cs="Times New Roman"/>
          <w:iCs/>
          <w:sz w:val="30"/>
          <w:szCs w:val="28"/>
        </w:rPr>
      </w:pPr>
      <w:r>
        <w:rPr>
          <w:rFonts w:ascii="Times New Roman" w:hAnsi="Times New Roman" w:cs="Times New Roman"/>
          <w:iCs/>
          <w:sz w:val="30"/>
          <w:szCs w:val="28"/>
        </w:rPr>
        <w:t>-</w:t>
      </w:r>
      <w:r w:rsidR="000A5956" w:rsidRPr="000A5956">
        <w:rPr>
          <w:rFonts w:ascii="Times New Roman" w:hAnsi="Times New Roman" w:cs="Times New Roman"/>
          <w:iCs/>
          <w:sz w:val="30"/>
          <w:szCs w:val="28"/>
        </w:rPr>
        <w:t xml:space="preserve">  </w:t>
      </w:r>
      <w:r w:rsidR="0057791F" w:rsidRPr="000A5956">
        <w:rPr>
          <w:rFonts w:ascii="Times New Roman" w:hAnsi="Times New Roman" w:cs="Times New Roman"/>
          <w:iCs/>
          <w:sz w:val="30"/>
          <w:szCs w:val="28"/>
        </w:rPr>
        <w:t>CBNV tổ hành chính: trực theo lịch hành chín</w:t>
      </w:r>
      <w:r w:rsidR="00485A10">
        <w:rPr>
          <w:rFonts w:ascii="Times New Roman" w:hAnsi="Times New Roman" w:cs="Times New Roman"/>
          <w:iCs/>
          <w:sz w:val="30"/>
          <w:szCs w:val="28"/>
        </w:rPr>
        <w:t>h.</w:t>
      </w:r>
    </w:p>
    <w:p w:rsidR="006C33C7" w:rsidRPr="00720B2E" w:rsidRDefault="006C33C7" w:rsidP="006C33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>2</w:t>
      </w: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. Thời gian trực </w:t>
      </w:r>
    </w:p>
    <w:tbl>
      <w:tblPr>
        <w:tblW w:w="134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1710"/>
        <w:gridCol w:w="3150"/>
        <w:gridCol w:w="3240"/>
        <w:gridCol w:w="4680"/>
      </w:tblGrid>
      <w:tr w:rsidR="006C33C7" w:rsidRPr="00720B2E" w:rsidTr="005329B2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TT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Người trực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Sáng</w:t>
            </w:r>
          </w:p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 xml:space="preserve">Chiều: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Ghi chú</w:t>
            </w:r>
          </w:p>
        </w:tc>
      </w:tr>
      <w:tr w:rsidR="006C33C7" w:rsidRPr="00720B2E" w:rsidTr="005329B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CBGV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5329B2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Từ 7h đến 11</w:t>
            </w:r>
            <w:r w:rsidR="006C33C7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5329B2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từ 14h 30 đến 17</w:t>
            </w:r>
            <w:r w:rsidR="006C33C7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D12567" w:rsidRDefault="006C33C7" w:rsidP="005329B2">
            <w:pPr>
              <w:pStyle w:val="ListParagraph"/>
              <w:jc w:val="both"/>
              <w:rPr>
                <w:iCs/>
                <w:sz w:val="28"/>
                <w:szCs w:val="28"/>
              </w:rPr>
            </w:pPr>
            <w:r w:rsidRPr="00D12567">
              <w:rPr>
                <w:iCs/>
                <w:sz w:val="28"/>
                <w:szCs w:val="28"/>
              </w:rPr>
              <w:t xml:space="preserve">Nhóm </w:t>
            </w:r>
            <w:r>
              <w:rPr>
                <w:iCs/>
                <w:sz w:val="28"/>
                <w:szCs w:val="28"/>
              </w:rPr>
              <w:t xml:space="preserve">GV </w:t>
            </w:r>
            <w:r w:rsidRPr="00D12567">
              <w:rPr>
                <w:iCs/>
                <w:sz w:val="28"/>
                <w:szCs w:val="28"/>
              </w:rPr>
              <w:t>trực chia ca, ký sổ</w:t>
            </w:r>
          </w:p>
        </w:tc>
      </w:tr>
      <w:tr w:rsidR="006C33C7" w:rsidRPr="00720B2E" w:rsidTr="005329B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Học sinh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5329B2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Từ 7h đến 10</w:t>
            </w:r>
            <w:r w:rsidR="006C33C7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</w:t>
            </w:r>
            <w:r w:rsidR="006C33C7"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 xml:space="preserve"> 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5329B2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từ 14h 30 đến 16</w:t>
            </w:r>
            <w:r w:rsidR="006C33C7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</w:t>
            </w:r>
            <w:r w:rsidR="006C33C7"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Cả lớp đến trực, các đợt thi TS, TN, GVCN phân theo ca</w:t>
            </w:r>
          </w:p>
        </w:tc>
      </w:tr>
    </w:tbl>
    <w:p w:rsidR="006C33C7" w:rsidRPr="00720B2E" w:rsidRDefault="006C33C7" w:rsidP="00C957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>3</w:t>
      </w: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>. Nhiệm vụ ca trực:</w:t>
      </w:r>
    </w:p>
    <w:p w:rsidR="006C33C7" w:rsidRDefault="006C33C7" w:rsidP="00C95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>CBGV:</w:t>
      </w:r>
    </w:p>
    <w:p w:rsidR="004A173B" w:rsidRPr="007A04E6" w:rsidRDefault="002D05C8" w:rsidP="00C957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 w:rsidRPr="007A04E6"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4A173B" w:rsidRPr="007A04E6">
        <w:rPr>
          <w:rFonts w:ascii="Times New Roman" w:eastAsia="Times New Roman" w:hAnsi="Times New Roman" w:cs="Times New Roman"/>
          <w:iCs/>
          <w:sz w:val="30"/>
          <w:szCs w:val="28"/>
        </w:rPr>
        <w:t xml:space="preserve"> Tuân thủ nghiêm ngặt quy định phòng chống dịch covid-19</w:t>
      </w:r>
      <w:r w:rsidR="00EE01E9">
        <w:rPr>
          <w:rFonts w:ascii="Times New Roman" w:eastAsia="Times New Roman" w:hAnsi="Times New Roman" w:cs="Times New Roman"/>
          <w:iCs/>
          <w:sz w:val="30"/>
          <w:szCs w:val="28"/>
        </w:rPr>
        <w:t>;</w:t>
      </w:r>
    </w:p>
    <w:p w:rsidR="007A04E6" w:rsidRPr="007A04E6" w:rsidRDefault="007A04E6" w:rsidP="007A04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 w:rsidRPr="007A04E6">
        <w:rPr>
          <w:rFonts w:ascii="Times New Roman" w:eastAsia="Times New Roman" w:hAnsi="Times New Roman" w:cs="Times New Roman"/>
          <w:iCs/>
          <w:sz w:val="30"/>
          <w:szCs w:val="28"/>
        </w:rPr>
        <w:t xml:space="preserve">- Phản ánh, đề nghị </w:t>
      </w:r>
      <w:r>
        <w:rPr>
          <w:rFonts w:ascii="Times New Roman" w:eastAsia="Times New Roman" w:hAnsi="Times New Roman" w:cs="Times New Roman"/>
          <w:iCs/>
          <w:sz w:val="30"/>
          <w:szCs w:val="28"/>
        </w:rPr>
        <w:t>Hiệu trưởng</w:t>
      </w:r>
      <w:r w:rsidRPr="007A04E6">
        <w:rPr>
          <w:rFonts w:ascii="Times New Roman" w:eastAsia="Times New Roman" w:hAnsi="Times New Roman" w:cs="Times New Roman"/>
          <w:iCs/>
          <w:sz w:val="30"/>
          <w:szCs w:val="28"/>
        </w:rPr>
        <w:t xml:space="preserve"> giải quyết cho  nghỉ hoặc đổi lịch nếu</w:t>
      </w: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 </w:t>
      </w:r>
      <w:r w:rsidRPr="007A04E6">
        <w:rPr>
          <w:rFonts w:ascii="Times New Roman" w:eastAsia="Times New Roman" w:hAnsi="Times New Roman" w:cs="Times New Roman"/>
          <w:iCs/>
          <w:sz w:val="30"/>
          <w:szCs w:val="28"/>
        </w:rPr>
        <w:t xml:space="preserve">có lý do bất thường (do ốm đau nằm viện, bị cách ly y tế…có hồ sơ minh chứng kèm theo) 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</w:t>
      </w:r>
      <w:r w:rsidR="00083AEE">
        <w:rPr>
          <w:rFonts w:ascii="Times New Roman" w:eastAsia="Times New Roman" w:hAnsi="Times New Roman" w:cs="Times New Roman"/>
          <w:iCs/>
          <w:sz w:val="30"/>
          <w:szCs w:val="28"/>
        </w:rPr>
        <w:t>Tuân thủ sự phân công</w:t>
      </w:r>
      <w:r w:rsidR="007A04E6">
        <w:rPr>
          <w:rFonts w:ascii="Times New Roman" w:eastAsia="Times New Roman" w:hAnsi="Times New Roman" w:cs="Times New Roman"/>
          <w:iCs/>
          <w:sz w:val="30"/>
          <w:szCs w:val="28"/>
        </w:rPr>
        <w:t>, thay đổi</w:t>
      </w:r>
      <w:r w:rsidR="00083AEE">
        <w:rPr>
          <w:rFonts w:ascii="Times New Roman" w:eastAsia="Times New Roman" w:hAnsi="Times New Roman" w:cs="Times New Roman"/>
          <w:iCs/>
          <w:sz w:val="30"/>
          <w:szCs w:val="28"/>
        </w:rPr>
        <w:t xml:space="preserve"> và điều hành của BGH. 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>Không được bỏ trực, nhờ trực hộ không báo cáo;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Tiếp khách, </w:t>
      </w:r>
      <w:r w:rsidR="00181496">
        <w:rPr>
          <w:rFonts w:ascii="Times New Roman" w:eastAsia="Times New Roman" w:hAnsi="Times New Roman" w:cs="Times New Roman"/>
          <w:iCs/>
          <w:sz w:val="30"/>
          <w:szCs w:val="28"/>
        </w:rPr>
        <w:t>VS</w:t>
      </w:r>
      <w:r w:rsidR="00194CA6">
        <w:rPr>
          <w:rFonts w:ascii="Times New Roman" w:eastAsia="Times New Roman" w:hAnsi="Times New Roman" w:cs="Times New Roman"/>
          <w:iCs/>
          <w:sz w:val="30"/>
          <w:szCs w:val="28"/>
        </w:rPr>
        <w:t xml:space="preserve"> quét dọn khuôn viên trường</w:t>
      </w:r>
      <w:r w:rsidR="005759A7">
        <w:rPr>
          <w:rFonts w:ascii="Times New Roman" w:eastAsia="Times New Roman" w:hAnsi="Times New Roman" w:cs="Times New Roman"/>
          <w:iCs/>
          <w:sz w:val="30"/>
          <w:szCs w:val="28"/>
        </w:rPr>
        <w:t>,</w:t>
      </w:r>
      <w:r w:rsidR="00181496">
        <w:rPr>
          <w:rFonts w:ascii="Times New Roman" w:eastAsia="Times New Roman" w:hAnsi="Times New Roman" w:cs="Times New Roman"/>
          <w:iCs/>
          <w:sz w:val="30"/>
          <w:szCs w:val="28"/>
        </w:rPr>
        <w:t xml:space="preserve"> khử khuẩn</w:t>
      </w:r>
      <w:r w:rsidR="00CD564C">
        <w:rPr>
          <w:rFonts w:ascii="Times New Roman" w:eastAsia="Times New Roman" w:hAnsi="Times New Roman" w:cs="Times New Roman"/>
          <w:iCs/>
          <w:sz w:val="30"/>
          <w:szCs w:val="28"/>
        </w:rPr>
        <w:t xml:space="preserve"> phòng chống covid-19</w:t>
      </w:r>
      <w:r w:rsidR="00181496">
        <w:rPr>
          <w:rFonts w:ascii="Times New Roman" w:eastAsia="Times New Roman" w:hAnsi="Times New Roman" w:cs="Times New Roman"/>
          <w:iCs/>
          <w:sz w:val="30"/>
          <w:szCs w:val="28"/>
        </w:rPr>
        <w:t>,</w:t>
      </w:r>
      <w:r w:rsidR="004A173B">
        <w:rPr>
          <w:rFonts w:ascii="Times New Roman" w:eastAsia="Times New Roman" w:hAnsi="Times New Roman" w:cs="Times New Roman"/>
          <w:iCs/>
          <w:sz w:val="30"/>
          <w:szCs w:val="28"/>
        </w:rPr>
        <w:t xml:space="preserve"> thực hiện các việc phát sinh </w:t>
      </w:r>
      <w:r w:rsidR="00EE01E9">
        <w:rPr>
          <w:rFonts w:ascii="Times New Roman" w:eastAsia="Times New Roman" w:hAnsi="Times New Roman" w:cs="Times New Roman"/>
          <w:iCs/>
          <w:sz w:val="30"/>
          <w:szCs w:val="28"/>
        </w:rPr>
        <w:t>…</w:t>
      </w:r>
      <w:r w:rsidR="004A173B">
        <w:rPr>
          <w:rFonts w:ascii="Times New Roman" w:eastAsia="Times New Roman" w:hAnsi="Times New Roman" w:cs="Times New Roman"/>
          <w:iCs/>
          <w:sz w:val="30"/>
          <w:szCs w:val="28"/>
        </w:rPr>
        <w:t xml:space="preserve"> (nếu có). C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hỉ đạo HS trực hè </w:t>
      </w:r>
      <w:r w:rsidR="00181496">
        <w:rPr>
          <w:rFonts w:ascii="Times New Roman" w:eastAsia="Times New Roman" w:hAnsi="Times New Roman" w:cs="Times New Roman"/>
          <w:iCs/>
          <w:sz w:val="30"/>
          <w:szCs w:val="28"/>
        </w:rPr>
        <w:t>nếu có lịch trực của HS</w:t>
      </w:r>
      <w:r w:rsidR="00542EAF">
        <w:rPr>
          <w:rFonts w:ascii="Times New Roman" w:eastAsia="Times New Roman" w:hAnsi="Times New Roman" w:cs="Times New Roman"/>
          <w:iCs/>
          <w:sz w:val="30"/>
          <w:szCs w:val="28"/>
        </w:rPr>
        <w:t>. K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iểm diện HS trực, ghi nhận xét và bàn giao sổ trực cho ca sau, để sổ trực hè ở phòng </w:t>
      </w:r>
      <w:r w:rsidR="004A173B">
        <w:rPr>
          <w:rFonts w:ascii="Times New Roman" w:eastAsia="Times New Roman" w:hAnsi="Times New Roman" w:cs="Times New Roman"/>
          <w:iCs/>
          <w:sz w:val="30"/>
          <w:szCs w:val="28"/>
        </w:rPr>
        <w:t>VT;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Báo cáo kịp thời cho </w:t>
      </w:r>
      <w:r w:rsidR="00EE01E9">
        <w:rPr>
          <w:rFonts w:ascii="Times New Roman" w:eastAsia="Times New Roman" w:hAnsi="Times New Roman" w:cs="Times New Roman"/>
          <w:iCs/>
          <w:sz w:val="30"/>
          <w:szCs w:val="28"/>
        </w:rPr>
        <w:t>BGH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những vấn đề bất thường, giải quyết kịp thời các vấn đề đột xuất, phát sinh xảy ra.</w:t>
      </w:r>
    </w:p>
    <w:p w:rsidR="006C33C7" w:rsidRPr="00720B2E" w:rsidRDefault="006C33C7" w:rsidP="00C95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>Học sinh trực</w:t>
      </w:r>
      <w:r w:rsidR="00CD564C">
        <w:rPr>
          <w:rFonts w:ascii="Times New Roman" w:eastAsia="Times New Roman" w:hAnsi="Times New Roman" w:cs="Times New Roman"/>
          <w:b/>
          <w:iCs/>
          <w:sz w:val="30"/>
          <w:szCs w:val="28"/>
        </w:rPr>
        <w:t xml:space="preserve"> (nếu có)</w:t>
      </w: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>: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Đến trực đúng giờ</w:t>
      </w:r>
      <w:r w:rsidR="000C2070">
        <w:rPr>
          <w:rFonts w:ascii="Times New Roman" w:eastAsia="Times New Roman" w:hAnsi="Times New Roman" w:cs="Times New Roman"/>
          <w:iCs/>
          <w:sz w:val="30"/>
          <w:szCs w:val="28"/>
        </w:rPr>
        <w:t>, tuân thủ quy định phòng chống dịch covid-19;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lastRenderedPageBreak/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Tuân thủ nội quy trực, tuân thủ sự hướng dẫn của CBGV trong ca trực;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Quét dọn, dọn dẹp, lau chùi</w:t>
      </w:r>
      <w:r w:rsidR="00CD564C">
        <w:rPr>
          <w:rFonts w:ascii="Times New Roman" w:eastAsia="Times New Roman" w:hAnsi="Times New Roman" w:cs="Times New Roman"/>
          <w:iCs/>
          <w:sz w:val="30"/>
          <w:szCs w:val="28"/>
        </w:rPr>
        <w:t xml:space="preserve"> khử khuẩn phòng chống covid-19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>, tưới cây, đổ rác</w:t>
      </w:r>
      <w:r w:rsidR="00D20D5E">
        <w:rPr>
          <w:rFonts w:ascii="Times New Roman" w:eastAsia="Times New Roman" w:hAnsi="Times New Roman" w:cs="Times New Roman"/>
          <w:iCs/>
          <w:sz w:val="30"/>
          <w:szCs w:val="28"/>
        </w:rPr>
        <w:t>, đốt rác, thực hiện các việc phát sinh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>… theo phân công của GVCN và CBGV trực hè;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Không hái hoa, lá, không đốt pháo, không đi xe trong trường, không đùa nghịch dẫm nát cây cối, không vứt giấy bừa bãi, không vi phạm pháp </w:t>
      </w:r>
      <w:r w:rsidR="006C33C7" w:rsidRPr="00720B2E">
        <w:rPr>
          <w:rFonts w:ascii="Times New Roman" w:eastAsia="Times New Roman" w:hAnsi="Times New Roman" w:cs="Times New Roman"/>
          <w:iCs/>
          <w:sz w:val="28"/>
          <w:szCs w:val="28"/>
        </w:rPr>
        <w:t>lu</w:t>
      </w:r>
      <w:r w:rsidR="006C33C7" w:rsidRPr="00720B2E">
        <w:rPr>
          <w:rFonts w:ascii="Times New Roman" w:eastAsia="Times New Roman" w:hAnsi="Times New Roman" w:cs="Times New Roman"/>
          <w:sz w:val="28"/>
          <w:szCs w:val="28"/>
        </w:rPr>
        <w:t>ậ</w:t>
      </w:r>
      <w:r w:rsidR="006C33C7" w:rsidRPr="00720B2E"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về ATGT và nội quy nhà trường;</w:t>
      </w:r>
    </w:p>
    <w:p w:rsidR="006C33C7" w:rsidRPr="00720B2E" w:rsidRDefault="002D05C8" w:rsidP="002C0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2C0BBF">
        <w:rPr>
          <w:rFonts w:ascii="Times New Roman" w:eastAsia="Times New Roman" w:hAnsi="Times New Roman" w:cs="Times New Roman"/>
          <w:iCs/>
          <w:sz w:val="30"/>
          <w:szCs w:val="28"/>
        </w:rPr>
        <w:t xml:space="preserve"> 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>Hết ca trực phải về nhà ngay, không được tụ tập đi chơi bừa bãi;</w:t>
      </w:r>
    </w:p>
    <w:p w:rsidR="004A173B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Chấp hành tốt Luật lệ giao thông;</w:t>
      </w:r>
    </w:p>
    <w:p w:rsidR="006C33C7" w:rsidRPr="00720B2E" w:rsidRDefault="002D05C8" w:rsidP="00C9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iCs/>
          <w:sz w:val="30"/>
          <w:szCs w:val="28"/>
        </w:rPr>
        <w:t>-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 xml:space="preserve"> Khi có sự việc bất thường phải báo cáo ngay với </w:t>
      </w:r>
      <w:r w:rsidR="002A4DB1">
        <w:rPr>
          <w:rFonts w:ascii="Times New Roman" w:eastAsia="Times New Roman" w:hAnsi="Times New Roman" w:cs="Times New Roman"/>
          <w:iCs/>
          <w:sz w:val="30"/>
          <w:szCs w:val="28"/>
        </w:rPr>
        <w:t xml:space="preserve">BGH, </w:t>
      </w:r>
      <w:r w:rsidR="006C33C7" w:rsidRPr="00720B2E">
        <w:rPr>
          <w:rFonts w:ascii="Times New Roman" w:eastAsia="Times New Roman" w:hAnsi="Times New Roman" w:cs="Times New Roman"/>
          <w:iCs/>
          <w:sz w:val="30"/>
          <w:szCs w:val="28"/>
        </w:rPr>
        <w:t>bảo vệ, GVCN, CBGV trực hè.</w:t>
      </w:r>
    </w:p>
    <w:p w:rsidR="006C33C7" w:rsidRPr="00720B2E" w:rsidRDefault="006C33C7" w:rsidP="00341B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30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28"/>
        </w:rPr>
        <w:t>4</w:t>
      </w:r>
      <w:r w:rsidRPr="00720B2E">
        <w:rPr>
          <w:rFonts w:ascii="Times New Roman" w:eastAsia="Times New Roman" w:hAnsi="Times New Roman" w:cs="Times New Roman"/>
          <w:b/>
          <w:iCs/>
          <w:sz w:val="30"/>
          <w:szCs w:val="28"/>
        </w:rPr>
        <w:t>. Số điện thoại thường trực của BGH</w:t>
      </w:r>
    </w:p>
    <w:tbl>
      <w:tblPr>
        <w:tblW w:w="12798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928"/>
        <w:gridCol w:w="2732"/>
        <w:gridCol w:w="4176"/>
        <w:gridCol w:w="2178"/>
      </w:tblGrid>
      <w:tr w:rsidR="006C33C7" w:rsidRPr="00720B2E" w:rsidTr="002A4DB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STT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Họ và tên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Chức vụ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Số điện thoại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A037B9" w:rsidP="00C9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0"/>
                <w:szCs w:val="28"/>
              </w:rPr>
              <w:t>Ghi chú</w:t>
            </w:r>
          </w:p>
        </w:tc>
      </w:tr>
      <w:tr w:rsidR="006C33C7" w:rsidRPr="00720B2E" w:rsidTr="002A4DB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Danh Bắc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Hiệu trưởng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0912952653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</w:p>
        </w:tc>
      </w:tr>
      <w:tr w:rsidR="006C33C7" w:rsidRPr="00720B2E" w:rsidTr="002A4DB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Hoàng Danh Hợi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Phó Hiệu trưởng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0365917087</w:t>
            </w:r>
            <w:r w:rsidR="002A4DB1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 xml:space="preserve"> hoặc 0915066762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</w:p>
        </w:tc>
      </w:tr>
      <w:tr w:rsidR="006C33C7" w:rsidRPr="00720B2E" w:rsidTr="002A4DB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Dương Thị Minh Hải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Phó Hiệu trưởng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  <w:r w:rsidRPr="00720B2E"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  <w:t>0987563320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C95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28"/>
              </w:rPr>
            </w:pPr>
          </w:p>
        </w:tc>
      </w:tr>
    </w:tbl>
    <w:p w:rsidR="00D20D5E" w:rsidRDefault="00F81545" w:rsidP="00C957E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775EF">
        <w:rPr>
          <w:rFonts w:ascii="Times New Roman" w:hAnsi="Times New Roman" w:cs="Times New Roman"/>
          <w:b/>
          <w:sz w:val="28"/>
          <w:szCs w:val="28"/>
        </w:rPr>
        <w:t>*</w:t>
      </w:r>
      <w:r w:rsidR="00CD564C" w:rsidRPr="006775EF">
        <w:rPr>
          <w:rFonts w:ascii="Times New Roman" w:hAnsi="Times New Roman" w:cs="Times New Roman"/>
          <w:b/>
          <w:sz w:val="28"/>
          <w:szCs w:val="28"/>
        </w:rPr>
        <w:t xml:space="preserve">Lưu ý: </w:t>
      </w:r>
    </w:p>
    <w:p w:rsidR="007A04E6" w:rsidRPr="006775EF" w:rsidRDefault="007A04E6" w:rsidP="007A04E6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5EF">
        <w:rPr>
          <w:rFonts w:ascii="Times New Roman" w:hAnsi="Times New Roman" w:cs="Times New Roman"/>
          <w:sz w:val="28"/>
          <w:szCs w:val="28"/>
        </w:rPr>
        <w:t xml:space="preserve"> </w:t>
      </w:r>
      <w:r w:rsidRPr="006775EF">
        <w:rPr>
          <w:rFonts w:ascii="Times New Roman" w:hAnsi="Times New Roman" w:cs="Times New Roman"/>
          <w:iCs/>
          <w:sz w:val="28"/>
          <w:szCs w:val="28"/>
        </w:rPr>
        <w:t xml:space="preserve">Dự kiến </w:t>
      </w:r>
      <w:r w:rsidR="00FE5F60">
        <w:rPr>
          <w:rFonts w:ascii="Times New Roman" w:hAnsi="Times New Roman" w:cs="Times New Roman"/>
          <w:iCs/>
          <w:sz w:val="28"/>
          <w:szCs w:val="28"/>
        </w:rPr>
        <w:t xml:space="preserve">lịch </w:t>
      </w:r>
      <w:r w:rsidRPr="006775EF">
        <w:rPr>
          <w:rFonts w:ascii="Times New Roman" w:hAnsi="Times New Roman" w:cs="Times New Roman"/>
          <w:iCs/>
          <w:sz w:val="28"/>
          <w:szCs w:val="28"/>
        </w:rPr>
        <w:t>trực</w:t>
      </w:r>
      <w:r w:rsidR="00FE5F60">
        <w:rPr>
          <w:rFonts w:ascii="Times New Roman" w:hAnsi="Times New Roman" w:cs="Times New Roman"/>
          <w:iCs/>
          <w:sz w:val="28"/>
          <w:szCs w:val="28"/>
        </w:rPr>
        <w:t>, phân công CBGV, lớp HS trực</w:t>
      </w:r>
      <w:r w:rsidRPr="006775EF">
        <w:rPr>
          <w:rFonts w:ascii="Times New Roman" w:hAnsi="Times New Roman" w:cs="Times New Roman"/>
          <w:iCs/>
          <w:sz w:val="28"/>
          <w:szCs w:val="28"/>
        </w:rPr>
        <w:t xml:space="preserve"> có thể thay đổi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775EF">
        <w:rPr>
          <w:rFonts w:ascii="Times New Roman" w:hAnsi="Times New Roman" w:cs="Times New Roman"/>
          <w:iCs/>
          <w:sz w:val="28"/>
          <w:szCs w:val="28"/>
        </w:rPr>
        <w:t xml:space="preserve"> điều chỉnh </w:t>
      </w:r>
      <w:r>
        <w:rPr>
          <w:rFonts w:ascii="Times New Roman" w:hAnsi="Times New Roman" w:cs="Times New Roman"/>
          <w:iCs/>
          <w:sz w:val="28"/>
          <w:szCs w:val="28"/>
        </w:rPr>
        <w:t>để</w:t>
      </w:r>
      <w:r w:rsidRPr="006775EF">
        <w:rPr>
          <w:rFonts w:ascii="Times New Roman" w:hAnsi="Times New Roman" w:cs="Times New Roman"/>
          <w:iCs/>
          <w:sz w:val="28"/>
          <w:szCs w:val="28"/>
        </w:rPr>
        <w:t xml:space="preserve"> phù hợp với thực tế.</w:t>
      </w:r>
    </w:p>
    <w:p w:rsidR="00CD564C" w:rsidRPr="006775EF" w:rsidRDefault="002D05C8" w:rsidP="007A0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D5E" w:rsidRPr="006775EF">
        <w:rPr>
          <w:rFonts w:ascii="Times New Roman" w:hAnsi="Times New Roman" w:cs="Times New Roman"/>
          <w:sz w:val="28"/>
          <w:szCs w:val="28"/>
        </w:rPr>
        <w:t xml:space="preserve"> </w:t>
      </w:r>
      <w:r w:rsidR="002C0BBF">
        <w:rPr>
          <w:rFonts w:ascii="Times New Roman" w:hAnsi="Times New Roman" w:cs="Times New Roman"/>
          <w:sz w:val="28"/>
          <w:szCs w:val="28"/>
        </w:rPr>
        <w:t>Ngay s</w:t>
      </w:r>
      <w:r w:rsidR="00CD564C" w:rsidRPr="006775EF">
        <w:rPr>
          <w:rFonts w:ascii="Times New Roman" w:hAnsi="Times New Roman" w:cs="Times New Roman"/>
          <w:sz w:val="28"/>
          <w:szCs w:val="28"/>
        </w:rPr>
        <w:t>au khi</w:t>
      </w:r>
      <w:r w:rsidR="006E3FAC">
        <w:rPr>
          <w:rFonts w:ascii="Times New Roman" w:hAnsi="Times New Roman" w:cs="Times New Roman"/>
          <w:sz w:val="28"/>
          <w:szCs w:val="28"/>
        </w:rPr>
        <w:t xml:space="preserve"> (chậm nhất sau 01 ngày)</w:t>
      </w:r>
      <w:r w:rsidR="00CD564C" w:rsidRPr="006775EF">
        <w:rPr>
          <w:rFonts w:ascii="Times New Roman" w:hAnsi="Times New Roman" w:cs="Times New Roman"/>
          <w:sz w:val="28"/>
          <w:szCs w:val="28"/>
        </w:rPr>
        <w:t xml:space="preserve"> có lịch coi thi, chấm thi TS </w:t>
      </w:r>
      <w:r w:rsidR="00D20D5E" w:rsidRPr="006775EF">
        <w:rPr>
          <w:rFonts w:ascii="Times New Roman" w:hAnsi="Times New Roman" w:cs="Times New Roman"/>
          <w:sz w:val="28"/>
          <w:szCs w:val="28"/>
        </w:rPr>
        <w:t>và</w:t>
      </w:r>
      <w:r w:rsidR="00CD564C" w:rsidRPr="006775EF">
        <w:rPr>
          <w:rFonts w:ascii="Times New Roman" w:hAnsi="Times New Roman" w:cs="Times New Roman"/>
          <w:sz w:val="28"/>
          <w:szCs w:val="28"/>
        </w:rPr>
        <w:t xml:space="preserve"> TN</w:t>
      </w:r>
      <w:r w:rsidR="002C0BBF">
        <w:rPr>
          <w:rFonts w:ascii="Times New Roman" w:hAnsi="Times New Roman" w:cs="Times New Roman"/>
          <w:sz w:val="28"/>
          <w:szCs w:val="28"/>
        </w:rPr>
        <w:t xml:space="preserve"> </w:t>
      </w:r>
      <w:r w:rsidR="00CD564C" w:rsidRPr="006775EF">
        <w:rPr>
          <w:rFonts w:ascii="Times New Roman" w:hAnsi="Times New Roman" w:cs="Times New Roman"/>
          <w:sz w:val="28"/>
          <w:szCs w:val="28"/>
        </w:rPr>
        <w:t xml:space="preserve">, các đ/c trùng lịch trực với coi thi, chấm thi thì báo cáo BGH để </w:t>
      </w:r>
      <w:r w:rsidR="00791073">
        <w:rPr>
          <w:rFonts w:ascii="Times New Roman" w:hAnsi="Times New Roman" w:cs="Times New Roman"/>
          <w:sz w:val="28"/>
          <w:szCs w:val="28"/>
        </w:rPr>
        <w:t xml:space="preserve">BGH </w:t>
      </w:r>
      <w:r w:rsidR="00CD564C" w:rsidRPr="006775EF">
        <w:rPr>
          <w:rFonts w:ascii="Times New Roman" w:hAnsi="Times New Roman" w:cs="Times New Roman"/>
          <w:sz w:val="28"/>
          <w:szCs w:val="28"/>
        </w:rPr>
        <w:t>đổi lịch</w:t>
      </w:r>
      <w:r w:rsidR="0078642D">
        <w:rPr>
          <w:rFonts w:ascii="Times New Roman" w:hAnsi="Times New Roman" w:cs="Times New Roman"/>
          <w:sz w:val="28"/>
          <w:szCs w:val="28"/>
        </w:rPr>
        <w:t xml:space="preserve"> sao cho hợp lý, </w:t>
      </w:r>
      <w:r w:rsidR="006E3FAC">
        <w:rPr>
          <w:rFonts w:ascii="Times New Roman" w:hAnsi="Times New Roman" w:cs="Times New Roman"/>
          <w:sz w:val="28"/>
          <w:szCs w:val="28"/>
        </w:rPr>
        <w:t xml:space="preserve"> </w:t>
      </w:r>
      <w:r w:rsidR="0078642D">
        <w:rPr>
          <w:rFonts w:ascii="Times New Roman" w:hAnsi="Times New Roman" w:cs="Times New Roman"/>
          <w:sz w:val="28"/>
          <w:szCs w:val="28"/>
        </w:rPr>
        <w:t>đ/c được đổi và được phân công đổi lịch thực hiện  tốt</w:t>
      </w:r>
      <w:r w:rsidR="00350E24">
        <w:rPr>
          <w:rFonts w:ascii="Times New Roman" w:hAnsi="Times New Roman" w:cs="Times New Roman"/>
          <w:sz w:val="28"/>
          <w:szCs w:val="28"/>
        </w:rPr>
        <w:t xml:space="preserve"> sự điều hành của BGH.</w:t>
      </w:r>
      <w:r w:rsidR="00D20D5E" w:rsidRPr="00677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5E" w:rsidRPr="006775EF" w:rsidRDefault="002D05C8" w:rsidP="00C95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D5E" w:rsidRPr="006775EF">
        <w:rPr>
          <w:rFonts w:ascii="Times New Roman" w:hAnsi="Times New Roman" w:cs="Times New Roman"/>
          <w:sz w:val="28"/>
          <w:szCs w:val="28"/>
        </w:rPr>
        <w:t xml:space="preserve"> </w:t>
      </w:r>
      <w:r w:rsidR="006775EF" w:rsidRPr="006775EF">
        <w:rPr>
          <w:rFonts w:ascii="Times New Roman" w:hAnsi="Times New Roman" w:cs="Times New Roman"/>
          <w:iCs/>
          <w:sz w:val="28"/>
          <w:szCs w:val="28"/>
        </w:rPr>
        <w:t>Đề nghị các đ/c</w:t>
      </w:r>
      <w:r w:rsidR="001B2F53">
        <w:rPr>
          <w:rFonts w:ascii="Times New Roman" w:hAnsi="Times New Roman" w:cs="Times New Roman"/>
          <w:iCs/>
          <w:sz w:val="28"/>
          <w:szCs w:val="28"/>
        </w:rPr>
        <w:t xml:space="preserve"> CBGV, NV</w:t>
      </w:r>
      <w:r w:rsidR="006775EF" w:rsidRPr="006775EF">
        <w:rPr>
          <w:rFonts w:ascii="Times New Roman" w:hAnsi="Times New Roman" w:cs="Times New Roman"/>
          <w:iCs/>
          <w:sz w:val="28"/>
          <w:szCs w:val="28"/>
        </w:rPr>
        <w:t xml:space="preserve"> nghiên cứu góp ý, mọi ý kiến xin gửi về BGH để được xem xét</w:t>
      </w:r>
      <w:r w:rsidR="005217E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775EF" w:rsidRPr="006775EF">
        <w:rPr>
          <w:rFonts w:ascii="Times New Roman" w:hAnsi="Times New Roman" w:cs="Times New Roman"/>
          <w:sz w:val="28"/>
          <w:szCs w:val="28"/>
        </w:rPr>
        <w:t xml:space="preserve"> </w:t>
      </w:r>
      <w:r w:rsidR="00D20D5E" w:rsidRPr="006775EF">
        <w:rPr>
          <w:rFonts w:ascii="Times New Roman" w:hAnsi="Times New Roman" w:cs="Times New Roman"/>
          <w:sz w:val="28"/>
          <w:szCs w:val="28"/>
        </w:rPr>
        <w:t>BGH sẽ điều chỉnh lịch trực trướ</w:t>
      </w:r>
      <w:r w:rsidR="009D5938">
        <w:rPr>
          <w:rFonts w:ascii="Times New Roman" w:hAnsi="Times New Roman" w:cs="Times New Roman"/>
          <w:sz w:val="28"/>
          <w:szCs w:val="28"/>
        </w:rPr>
        <w:t>c 16h30 ngày 30</w:t>
      </w:r>
      <w:r w:rsidR="00D20D5E" w:rsidRPr="006775EF">
        <w:rPr>
          <w:rFonts w:ascii="Times New Roman" w:hAnsi="Times New Roman" w:cs="Times New Roman"/>
          <w:sz w:val="28"/>
          <w:szCs w:val="28"/>
        </w:rPr>
        <w:t>-5-2021, sau thời gian trên đ/c nào muốn đổi lịch thì tự đổi và báo cáo BGH.</w:t>
      </w:r>
    </w:p>
    <w:p w:rsidR="00C957E0" w:rsidRPr="00DE36FB" w:rsidRDefault="00D20D5E" w:rsidP="00DE36F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5EF">
        <w:rPr>
          <w:rFonts w:ascii="Times New Roman" w:hAnsi="Times New Roman" w:cs="Times New Roman"/>
          <w:iCs/>
          <w:sz w:val="28"/>
          <w:szCs w:val="28"/>
        </w:rPr>
        <w:t xml:space="preserve"> 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485A10" w:rsidTr="001618C3">
        <w:tc>
          <w:tcPr>
            <w:tcW w:w="6588" w:type="dxa"/>
          </w:tcPr>
          <w:p w:rsidR="00485A10" w:rsidRPr="00C957E0" w:rsidRDefault="00485A10" w:rsidP="00C95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7E0">
              <w:rPr>
                <w:rFonts w:ascii="Times New Roman" w:eastAsia="Times New Roman" w:hAnsi="Times New Roman" w:cs="Times New Roman"/>
                <w:sz w:val="24"/>
                <w:szCs w:val="24"/>
              </w:rPr>
              <w:t>Nơi nhận:</w:t>
            </w:r>
          </w:p>
          <w:p w:rsidR="00485A10" w:rsidRPr="00C957E0" w:rsidRDefault="00485A10" w:rsidP="00C957E0">
            <w:pPr>
              <w:pStyle w:val="ListParagraph"/>
              <w:numPr>
                <w:ilvl w:val="0"/>
                <w:numId w:val="3"/>
              </w:numPr>
            </w:pPr>
            <w:r w:rsidRPr="00C957E0">
              <w:t>Hiệu trưởng (b/c)</w:t>
            </w:r>
          </w:p>
          <w:p w:rsidR="00485A10" w:rsidRPr="00C957E0" w:rsidRDefault="00485A10" w:rsidP="00C957E0">
            <w:pPr>
              <w:pStyle w:val="ListParagraph"/>
              <w:numPr>
                <w:ilvl w:val="0"/>
                <w:numId w:val="3"/>
              </w:numPr>
            </w:pPr>
            <w:r w:rsidRPr="00C957E0">
              <w:t>CBGV (t/h);</w:t>
            </w:r>
          </w:p>
          <w:p w:rsidR="00485A10" w:rsidRPr="00C957E0" w:rsidRDefault="00485A10" w:rsidP="00C957E0">
            <w:pPr>
              <w:pStyle w:val="ListParagraph"/>
              <w:numPr>
                <w:ilvl w:val="0"/>
                <w:numId w:val="3"/>
              </w:numPr>
            </w:pPr>
            <w:r w:rsidRPr="00C957E0">
              <w:t>Lưu VT</w:t>
            </w:r>
          </w:p>
          <w:p w:rsidR="00485A10" w:rsidRDefault="00485A10" w:rsidP="006C33C7">
            <w:pPr>
              <w:spacing w:after="75" w:line="31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88" w:type="dxa"/>
          </w:tcPr>
          <w:p w:rsidR="00485A10" w:rsidRPr="00C957E0" w:rsidRDefault="00485A10" w:rsidP="00C957E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57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Tiên </w:t>
            </w:r>
            <w:r w:rsidR="004A16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sơn, ngày 28</w:t>
            </w:r>
            <w:r w:rsidRPr="00C957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-5-2021</w:t>
            </w:r>
          </w:p>
          <w:p w:rsidR="00485A10" w:rsidRPr="00C957E0" w:rsidRDefault="00C957E0" w:rsidP="00C957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KT. HIỆU TRƯỞNG</w:t>
            </w:r>
          </w:p>
          <w:p w:rsidR="00485A10" w:rsidRPr="00C957E0" w:rsidRDefault="00485A10" w:rsidP="00C957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:rsidR="00485A10" w:rsidRDefault="00485A10" w:rsidP="006C33C7">
            <w:pPr>
              <w:spacing w:after="75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7E0" w:rsidRDefault="00C957E0" w:rsidP="006C33C7">
            <w:pPr>
              <w:spacing w:after="75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7E0" w:rsidRPr="00C957E0" w:rsidRDefault="00DE36FB" w:rsidP="006C33C7">
            <w:pPr>
              <w:spacing w:after="75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Dương Thị Minh Hải</w:t>
            </w:r>
          </w:p>
          <w:p w:rsidR="00485A10" w:rsidRPr="00C957E0" w:rsidRDefault="00485A10" w:rsidP="006C33C7">
            <w:pPr>
              <w:spacing w:after="75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CD564C">
      <w:pPr>
        <w:spacing w:after="75" w:line="312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CD564C">
      <w:pPr>
        <w:spacing w:after="75" w:line="312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564C" w:rsidRDefault="00CD564C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33C7" w:rsidRPr="00761D3A" w:rsidRDefault="006C33C7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nb-NO"/>
        </w:rPr>
      </w:pPr>
      <w:r w:rsidRPr="00720B2E">
        <w:rPr>
          <w:rFonts w:ascii="Times New Roman" w:eastAsia="Times New Roman" w:hAnsi="Times New Roman" w:cs="Times New Roman"/>
          <w:b/>
          <w:sz w:val="32"/>
          <w:szCs w:val="32"/>
        </w:rPr>
        <w:t>SỔ TRỰC HÈ NĂM 2019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- 2020</w:t>
      </w: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B2E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(13 đến 19-7-2020)</w:t>
      </w:r>
    </w:p>
    <w:tbl>
      <w:tblPr>
        <w:tblW w:w="13642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010"/>
        <w:gridCol w:w="1030"/>
        <w:gridCol w:w="2200"/>
        <w:gridCol w:w="590"/>
        <w:gridCol w:w="2802"/>
        <w:gridCol w:w="870"/>
        <w:gridCol w:w="2550"/>
      </w:tblGrid>
      <w:tr w:rsidR="006C33C7" w:rsidRPr="00720B2E" w:rsidTr="00184493">
        <w:tc>
          <w:tcPr>
            <w:tcW w:w="6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Trực sáng: lớp 10a6 (trực thi TS vào 10)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Trực chiều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 10A8 (trực thi TS vào 10)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Tên HS trực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Kiểm diện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Tên HS trực vắng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P,KP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Ca sáng : 5hđến 6h45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Ca chiều: 12h đến 13h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L.V. Hoàng Anh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Hoàng Xuân Chiến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Vũ. T. P. Doanh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Thân Thế Dương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Khắc Đức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Văn Hà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Doãn Văn Hào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Trần Thị Hằng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N.Quang Hậu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Trần Thị Thu Hiền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N.  Văn  Hoài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N.Việt Hùng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Thân Thế Hùng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Bùi Văn Huy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Chu T. Thu Huyền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 T. Huyền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Thị Linh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Trần Thọ Linh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Dương Văn Minh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Văn Nam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6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Tực sáng: lớp 10a6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Trực chiều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Tên HS trực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Kiểm diện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Tên HS trực vắng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P,KP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Bùi V. Nguyên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Hoàng Thị Linh Nhi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ngọc phương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Đỗ Văn Quang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Khắc Quân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Thân Trung Sơn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Đỗ Thanh Thu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Thị Thư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Chu T. Huyền trang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H.T. Mai trang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Văn Tuấn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Lưu Văn Ước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10CA6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10CA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Ca 9h30- 12h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Văn Mạnh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Tạ uy Thắng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Ngọc Huyên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Đỗ Thi Loan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N.T. Hồng Hoan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Đỗ Hữu Trường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Trần Kim Chi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Hàng Thị Quyên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Thị Nhài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N. Thị Phương.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3C7" w:rsidRPr="00761D3A" w:rsidRDefault="006C33C7" w:rsidP="006C33C7">
      <w:pPr>
        <w:spacing w:after="75" w:line="312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nb-NO"/>
        </w:rPr>
      </w:pPr>
      <w:r w:rsidRPr="00720B2E">
        <w:rPr>
          <w:rFonts w:ascii="Times New Roman" w:eastAsia="Times New Roman" w:hAnsi="Times New Roman" w:cs="Times New Roman"/>
          <w:b/>
          <w:sz w:val="32"/>
          <w:szCs w:val="32"/>
        </w:rPr>
        <w:t>SỔ TRỰC HÈ NĂM 2019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- 2020</w:t>
      </w: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B2E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</w:p>
    <w:tbl>
      <w:tblPr>
        <w:tblW w:w="13642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010"/>
        <w:gridCol w:w="1030"/>
        <w:gridCol w:w="2200"/>
        <w:gridCol w:w="590"/>
        <w:gridCol w:w="2802"/>
        <w:gridCol w:w="870"/>
        <w:gridCol w:w="2550"/>
      </w:tblGrid>
      <w:tr w:rsidR="006C33C7" w:rsidRPr="00720B2E" w:rsidTr="00184493">
        <w:tc>
          <w:tcPr>
            <w:tcW w:w="6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Trực sáng: lớp 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Trực chiều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: lớp 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Tên HS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vắng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Kiểm diện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TT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Tên HS trực vắng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P,KP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0B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Nhận xét , ký nhận của Gv trực</w:t>
            </w: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C33C7" w:rsidRPr="00720B2E" w:rsidTr="0018449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C7" w:rsidRPr="00720B2E" w:rsidRDefault="006C33C7" w:rsidP="0018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C33C7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20B2E">
        <w:rPr>
          <w:rFonts w:ascii="Times New Roman" w:eastAsia="Times New Roman" w:hAnsi="Times New Roman" w:cs="Times New Roman"/>
          <w:sz w:val="28"/>
          <w:szCs w:val="24"/>
        </w:rPr>
        <w:t>Ghi chú: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3C7" w:rsidRPr="00720B2E" w:rsidRDefault="006C33C7" w:rsidP="006C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37167" w:rsidRDefault="00537167"/>
    <w:sectPr w:rsidR="00537167" w:rsidSect="00485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3F43"/>
    <w:multiLevelType w:val="hybridMultilevel"/>
    <w:tmpl w:val="B17A2758"/>
    <w:lvl w:ilvl="0" w:tplc="64E059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229E6"/>
    <w:multiLevelType w:val="hybridMultilevel"/>
    <w:tmpl w:val="C76AC32E"/>
    <w:lvl w:ilvl="0" w:tplc="0D1EBA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D45CAE"/>
    <w:multiLevelType w:val="hybridMultilevel"/>
    <w:tmpl w:val="489053EA"/>
    <w:lvl w:ilvl="0" w:tplc="6C682A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33C7"/>
    <w:rsid w:val="00083AEE"/>
    <w:rsid w:val="000A5956"/>
    <w:rsid w:val="000C2070"/>
    <w:rsid w:val="001618C3"/>
    <w:rsid w:val="00181496"/>
    <w:rsid w:val="00194CA6"/>
    <w:rsid w:val="001B2F53"/>
    <w:rsid w:val="001B4921"/>
    <w:rsid w:val="001C2787"/>
    <w:rsid w:val="001F53A6"/>
    <w:rsid w:val="00211A7A"/>
    <w:rsid w:val="002A4DB1"/>
    <w:rsid w:val="002C0BBF"/>
    <w:rsid w:val="002C504A"/>
    <w:rsid w:val="002C5A2F"/>
    <w:rsid w:val="002D05C8"/>
    <w:rsid w:val="00341BB7"/>
    <w:rsid w:val="00350E24"/>
    <w:rsid w:val="0037453D"/>
    <w:rsid w:val="003D3344"/>
    <w:rsid w:val="00484FE6"/>
    <w:rsid w:val="00485A10"/>
    <w:rsid w:val="004A161B"/>
    <w:rsid w:val="004A173B"/>
    <w:rsid w:val="004A5419"/>
    <w:rsid w:val="005217E0"/>
    <w:rsid w:val="005329B2"/>
    <w:rsid w:val="00532FBB"/>
    <w:rsid w:val="00537167"/>
    <w:rsid w:val="00542EAF"/>
    <w:rsid w:val="005759A7"/>
    <w:rsid w:val="0057791F"/>
    <w:rsid w:val="005F0CAF"/>
    <w:rsid w:val="006775EF"/>
    <w:rsid w:val="006C33C7"/>
    <w:rsid w:val="006E3FAC"/>
    <w:rsid w:val="007430C8"/>
    <w:rsid w:val="00762E27"/>
    <w:rsid w:val="00767743"/>
    <w:rsid w:val="007733D6"/>
    <w:rsid w:val="0078642D"/>
    <w:rsid w:val="00791073"/>
    <w:rsid w:val="007A04E6"/>
    <w:rsid w:val="007D05D7"/>
    <w:rsid w:val="007E334F"/>
    <w:rsid w:val="008112A9"/>
    <w:rsid w:val="0083133F"/>
    <w:rsid w:val="008357FC"/>
    <w:rsid w:val="008A2FE8"/>
    <w:rsid w:val="009155E4"/>
    <w:rsid w:val="009D5938"/>
    <w:rsid w:val="00A037B9"/>
    <w:rsid w:val="00A7438E"/>
    <w:rsid w:val="00A87DF3"/>
    <w:rsid w:val="00A96B43"/>
    <w:rsid w:val="00AE225B"/>
    <w:rsid w:val="00AE5431"/>
    <w:rsid w:val="00B5167D"/>
    <w:rsid w:val="00BA0683"/>
    <w:rsid w:val="00BD28E6"/>
    <w:rsid w:val="00C050BF"/>
    <w:rsid w:val="00C957E0"/>
    <w:rsid w:val="00CD564C"/>
    <w:rsid w:val="00CE6E63"/>
    <w:rsid w:val="00CF2550"/>
    <w:rsid w:val="00CF75E4"/>
    <w:rsid w:val="00D00DC3"/>
    <w:rsid w:val="00D20D5E"/>
    <w:rsid w:val="00D937D5"/>
    <w:rsid w:val="00DC41A5"/>
    <w:rsid w:val="00DE36FB"/>
    <w:rsid w:val="00DF058E"/>
    <w:rsid w:val="00DF6225"/>
    <w:rsid w:val="00EE01E9"/>
    <w:rsid w:val="00F35BB9"/>
    <w:rsid w:val="00F805BC"/>
    <w:rsid w:val="00F80652"/>
    <w:rsid w:val="00F81545"/>
    <w:rsid w:val="00F868AC"/>
    <w:rsid w:val="00F874E8"/>
    <w:rsid w:val="00FE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3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5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cp:lastPrinted>2021-05-26T13:30:00Z</cp:lastPrinted>
  <dcterms:created xsi:type="dcterms:W3CDTF">2021-05-28T02:11:00Z</dcterms:created>
  <dcterms:modified xsi:type="dcterms:W3CDTF">2021-05-28T02:17:00Z</dcterms:modified>
</cp:coreProperties>
</file>